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РЕПУБЛИКА СРБИЈА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73616">
        <w:rPr>
          <w:rFonts w:ascii="Times New Roman" w:hAnsi="Times New Roman"/>
          <w:sz w:val="24"/>
          <w:szCs w:val="24"/>
        </w:rPr>
        <w:t>11 број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7A1">
        <w:rPr>
          <w:rFonts w:ascii="Times New Roman" w:hAnsi="Times New Roman"/>
          <w:sz w:val="24"/>
          <w:szCs w:val="24"/>
          <w:lang w:val="ru-RU"/>
        </w:rPr>
        <w:t>4</w:t>
      </w:r>
      <w:r w:rsidR="002D2852">
        <w:rPr>
          <w:rFonts w:ascii="Times New Roman" w:hAnsi="Times New Roman"/>
          <w:sz w:val="24"/>
          <w:szCs w:val="24"/>
        </w:rPr>
        <w:t>3</w:t>
      </w:r>
      <w:r w:rsidR="006F3AC0">
        <w:rPr>
          <w:rFonts w:ascii="Times New Roman" w:hAnsi="Times New Roman"/>
          <w:sz w:val="24"/>
          <w:szCs w:val="24"/>
        </w:rPr>
        <w:t>0</w:t>
      </w:r>
      <w:r w:rsidR="00D357A1">
        <w:rPr>
          <w:rFonts w:ascii="Times New Roman" w:hAnsi="Times New Roman"/>
          <w:sz w:val="24"/>
          <w:szCs w:val="24"/>
          <w:lang w:val="ru-RU"/>
        </w:rPr>
        <w:t>-</w:t>
      </w:r>
      <w:r w:rsidR="006F3AC0">
        <w:rPr>
          <w:rFonts w:ascii="Times New Roman" w:hAnsi="Times New Roman"/>
          <w:sz w:val="24"/>
          <w:szCs w:val="24"/>
        </w:rPr>
        <w:t>824</w:t>
      </w:r>
      <w:r w:rsidRPr="00F73616">
        <w:rPr>
          <w:rFonts w:ascii="Times New Roman" w:hAnsi="Times New Roman"/>
          <w:sz w:val="24"/>
          <w:szCs w:val="24"/>
          <w:lang w:val="ru-RU"/>
        </w:rPr>
        <w:t>/15</w:t>
      </w:r>
    </w:p>
    <w:p w:rsidR="00E16B21" w:rsidRPr="00F73616" w:rsidRDefault="006F3AC0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16B21" w:rsidRPr="00F73616">
        <w:rPr>
          <w:rFonts w:ascii="Times New Roman" w:hAnsi="Times New Roman"/>
          <w:sz w:val="24"/>
          <w:szCs w:val="24"/>
        </w:rPr>
        <w:t xml:space="preserve">. </w:t>
      </w:r>
      <w:r w:rsidR="00D357A1">
        <w:rPr>
          <w:rFonts w:ascii="Times New Roman" w:hAnsi="Times New Roman"/>
          <w:sz w:val="24"/>
          <w:szCs w:val="24"/>
          <w:lang w:val="sr-Cyrl-RS"/>
        </w:rPr>
        <w:t>ју</w:t>
      </w:r>
      <w:r>
        <w:rPr>
          <w:rFonts w:ascii="Times New Roman" w:hAnsi="Times New Roman"/>
          <w:sz w:val="24"/>
          <w:szCs w:val="24"/>
          <w:lang w:val="sr-Cyrl-RS"/>
        </w:rPr>
        <w:t>л</w:t>
      </w:r>
      <w:r w:rsidR="00E16B21" w:rsidRPr="00F73616">
        <w:rPr>
          <w:rFonts w:ascii="Times New Roman" w:hAnsi="Times New Roman"/>
          <w:sz w:val="24"/>
          <w:szCs w:val="24"/>
        </w:rPr>
        <w:t xml:space="preserve"> 2015. године</w:t>
      </w:r>
    </w:p>
    <w:p w:rsidR="00E16B21" w:rsidRPr="00F73616" w:rsidRDefault="00E16B21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E16B21" w:rsidRDefault="00E16B21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16B21" w:rsidRPr="00F73616" w:rsidRDefault="00E16B21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НАРОДНА СКУПШТИНА</w:t>
      </w:r>
    </w:p>
    <w:p w:rsidR="00E16B21" w:rsidRPr="00F73616" w:rsidRDefault="00E16B21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</w:t>
      </w:r>
      <w:r w:rsidRPr="00F73616">
        <w:rPr>
          <w:rFonts w:ascii="Times New Roman" w:hAnsi="Times New Roman"/>
          <w:sz w:val="24"/>
          <w:szCs w:val="24"/>
          <w:lang w:val="ru-RU"/>
        </w:rPr>
        <w:tab/>
      </w:r>
      <w:r w:rsidRPr="00F73616">
        <w:rPr>
          <w:rFonts w:ascii="Times New Roman" w:hAnsi="Times New Roman"/>
          <w:sz w:val="24"/>
          <w:szCs w:val="24"/>
        </w:rPr>
        <w:t xml:space="preserve">Одбор за финансије, републички буџет и контролу трошења јавних средстава, на седници одржаној </w:t>
      </w:r>
      <w:r w:rsidR="006F3AC0">
        <w:rPr>
          <w:rFonts w:ascii="Times New Roman" w:hAnsi="Times New Roman"/>
          <w:sz w:val="24"/>
          <w:szCs w:val="24"/>
          <w:lang w:val="sr-Cyrl-RS"/>
        </w:rPr>
        <w:t>7</w:t>
      </w:r>
      <w:r w:rsidRPr="00F73616">
        <w:rPr>
          <w:rFonts w:ascii="Times New Roman" w:hAnsi="Times New Roman"/>
          <w:sz w:val="24"/>
          <w:szCs w:val="24"/>
        </w:rPr>
        <w:t xml:space="preserve">. </w:t>
      </w:r>
      <w:r w:rsidR="00D357A1">
        <w:rPr>
          <w:rFonts w:ascii="Times New Roman" w:hAnsi="Times New Roman"/>
          <w:sz w:val="24"/>
          <w:szCs w:val="24"/>
          <w:lang w:val="sr-Cyrl-RS"/>
        </w:rPr>
        <w:t>ју</w:t>
      </w:r>
      <w:r w:rsidR="006F3AC0">
        <w:rPr>
          <w:rFonts w:ascii="Times New Roman" w:hAnsi="Times New Roman"/>
          <w:sz w:val="24"/>
          <w:szCs w:val="24"/>
          <w:lang w:val="sr-Cyrl-RS"/>
        </w:rPr>
        <w:t>л</w:t>
      </w:r>
      <w:r w:rsidR="00D357A1">
        <w:rPr>
          <w:rFonts w:ascii="Times New Roman" w:hAnsi="Times New Roman"/>
          <w:sz w:val="24"/>
          <w:szCs w:val="24"/>
          <w:lang w:val="sr-Cyrl-RS"/>
        </w:rPr>
        <w:t>а</w:t>
      </w:r>
      <w:r w:rsidRPr="00F73616">
        <w:rPr>
          <w:rFonts w:ascii="Times New Roman" w:hAnsi="Times New Roman"/>
          <w:sz w:val="24"/>
          <w:szCs w:val="24"/>
        </w:rPr>
        <w:t xml:space="preserve"> 2015. године</w:t>
      </w:r>
      <w:r w:rsidRPr="00F73616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2D2852">
        <w:rPr>
          <w:rFonts w:ascii="Times New Roman" w:hAnsi="Times New Roman"/>
          <w:sz w:val="24"/>
          <w:szCs w:val="24"/>
        </w:rPr>
        <w:t>ПРЕДЛОГ ЗАКОНА О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</w:t>
      </w:r>
      <w:r w:rsidR="006F3AC0">
        <w:rPr>
          <w:rFonts w:ascii="Times New Roman" w:hAnsi="Times New Roman"/>
          <w:sz w:val="24"/>
          <w:szCs w:val="24"/>
          <w:lang w:val="sr-Cyrl-RS"/>
        </w:rPr>
        <w:t>ХИПОТЕЦИ</w:t>
      </w:r>
      <w:r w:rsidRPr="00F73616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A11DD9">
        <w:rPr>
          <w:rFonts w:ascii="Times New Roman" w:hAnsi="Times New Roman"/>
          <w:bCs/>
          <w:sz w:val="24"/>
          <w:szCs w:val="24"/>
          <w:lang w:val="sr-Cyrl-CS"/>
        </w:rPr>
        <w:t xml:space="preserve">у појединостима, </w:t>
      </w:r>
      <w:r w:rsidRPr="00F73616">
        <w:rPr>
          <w:rFonts w:ascii="Times New Roman" w:hAnsi="Times New Roman"/>
          <w:bCs/>
          <w:sz w:val="24"/>
          <w:szCs w:val="24"/>
        </w:rPr>
        <w:t>који је поднела Влада</w:t>
      </w:r>
      <w:r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81F15" w:rsidRDefault="00B81F15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6B21" w:rsidRDefault="00E16B21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>И З В Е Ш Т А Ј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 w:rsidR="00D357A1">
        <w:rPr>
          <w:rFonts w:ascii="Times New Roman" w:hAnsi="Times New Roman"/>
          <w:sz w:val="24"/>
          <w:szCs w:val="24"/>
          <w:lang w:val="sr-Cyrl-RS"/>
        </w:rPr>
        <w:t xml:space="preserve">изменама и допунама закона о </w:t>
      </w:r>
      <w:r w:rsidR="006F3AC0">
        <w:rPr>
          <w:rFonts w:ascii="Times New Roman" w:hAnsi="Times New Roman"/>
          <w:sz w:val="24"/>
          <w:szCs w:val="24"/>
          <w:lang w:val="sr-Cyrl-RS"/>
        </w:rPr>
        <w:t>хипотеци</w:t>
      </w:r>
      <w:r w:rsidRPr="00F73616">
        <w:rPr>
          <w:rFonts w:ascii="Times New Roman" w:hAnsi="Times New Roman"/>
          <w:sz w:val="24"/>
          <w:szCs w:val="24"/>
          <w:lang w:val="ru-RU"/>
        </w:rPr>
        <w:t>.</w:t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ab/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F73616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2,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3, који су заједно поднели народни посланици Зоран Живковић и Владимир Павићевић;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18, који су заједно поднели народни посланици Мирослав Маркићевић и Дубравка Филиповски;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30,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а Божовић и Аида Ћоровић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16B21" w:rsidRDefault="00E16B21" w:rsidP="00F7361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F73616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F73616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1, који је поднео народни посланик проф. др Јанко Веселиновић;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на члан 1, који су заједно поднели народни посланици Марко Ђуришић, Александар Сенић, Бранка Каравидић, Биљана Хасановић – Кораћ, проф. др Нинослав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Стојадиновић, Горан Богдановић, Снежана Маловић, Слободан Хомен, Иван Карић и др Благоје Брадић;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2, који су заједно поднели народни посланици Зоран Живковић и Владимир Павићевић;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на члан 3,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 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3, који су заједно поднели народни посланици Ненад Чанак, Бојан Костреш, Олена Папуга, Нада Лазић, Ђорђе Стојшић и Дејан Чапо;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>-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на члан 4, који је поднео народни посланик Неђо Јовановић;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5,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6,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6, који су заједно поднели народни посланици Ненад Чанак, Бојан Костреш, Олена Папуга, Нада Лазић, Ђорђе Стојшић и Дејан Чапо;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на члан 7, </w:t>
      </w:r>
      <w:r w:rsidRPr="00F5589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са исправком,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8,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8, који је поднео народни посланик Милан Петрић;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11, који су заједно поднели народни посланици Зоран Живковић и Владимир Павићевић;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12,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12,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- на члан 14, који су заједно поднели народни посланици Зоран Живковић и Владимир Павићевић;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14,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14,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15, који је поднео народни посланик проф. др Јанко Веселиновић;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- на члан 17, </w:t>
      </w:r>
      <w:r w:rsidRPr="00F55898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са исправком,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који је поднео народни посланик Неђо Јовановић;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17, који су заједно поднели народни посланици Зоран Живковић и Владимир Павићевић;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17, који је поднео народни посланик Милан Петрић;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17, који је поднео народни посланик проф. др Јанко Веселиновић;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18, који је поднео народни посланик Милан Петрић;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18, који су заједно поднели народни посланици Зоран Живковић и Владимир Павићевић;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18, који је поднео народни посланик проф. др Јанко Веселиновић;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20, који је поднео народни посланик проф. др Јанко Веселиновић;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20, који су заједно поднели народни посланици Зоран Живковић и Владимир Павићевић;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20, који су заједно поднели народни посланици Ненад Чанак, Бојан Костреш, Олена Папуга, Нада Лазић, Ђорђе Стојшић и Дејан Чапо;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22, који је поднела народни посланик Сузана Спасојевић;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25, који су заједно поднели народни посланици Борислав Стефановић, Гордана Чомић, Горан Ћирић, Јован Марковић, мр Александра Јерков, Наташа Вучковић, Весна Марјановић, Драган Шутановац, Балша Божовић и Аида Ћоровић;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- на члан 27,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28, који је поднео народни посланик проф. др Јанко Веселиновић;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5589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55898">
        <w:rPr>
          <w:rFonts w:ascii="Times New Roman" w:hAnsi="Times New Roman"/>
          <w:color w:val="000000"/>
          <w:sz w:val="24"/>
          <w:szCs w:val="24"/>
          <w:lang w:val="sr-Cyrl-RS"/>
        </w:rPr>
        <w:t>на члан 30, који је поднео народни посл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аник проф. др Јанко Веселиновић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55898" w:rsidRPr="00F55898" w:rsidRDefault="00F55898" w:rsidP="00F55898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E16B21" w:rsidRPr="006F3AC0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За известиоца Одбора на седници Народне скупштине одређен је </w:t>
      </w:r>
      <w:r w:rsidR="006F3AC0">
        <w:rPr>
          <w:rFonts w:ascii="Times New Roman" w:hAnsi="Times New Roman"/>
          <w:sz w:val="24"/>
          <w:szCs w:val="24"/>
          <w:lang w:val="sr-Cyrl-RS"/>
        </w:rPr>
        <w:t>Верољуб Арсић, председник Одбора.</w:t>
      </w:r>
    </w:p>
    <w:p w:rsidR="00E16B21" w:rsidRPr="00F73616" w:rsidRDefault="00E16B21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3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16B21" w:rsidRPr="00D357A1" w:rsidRDefault="00E16B21" w:rsidP="006F3AC0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73616">
        <w:rPr>
          <w:rFonts w:ascii="Times New Roman" w:hAnsi="Times New Roman"/>
          <w:sz w:val="24"/>
          <w:szCs w:val="24"/>
        </w:rPr>
        <w:t xml:space="preserve">ПРЕДСЕДНИК                                                                                                     </w:t>
      </w:r>
      <w:r w:rsidR="006F3AC0">
        <w:rPr>
          <w:rFonts w:ascii="Times New Roman" w:hAnsi="Times New Roman"/>
          <w:sz w:val="24"/>
          <w:szCs w:val="24"/>
        </w:rPr>
        <w:t xml:space="preserve">     </w:t>
      </w:r>
      <w:r w:rsidR="006F3AC0">
        <w:rPr>
          <w:rFonts w:ascii="Times New Roman" w:hAnsi="Times New Roman"/>
          <w:sz w:val="24"/>
          <w:szCs w:val="24"/>
          <w:lang w:val="sr-Cyrl-RS"/>
        </w:rPr>
        <w:tab/>
        <w:t>Верољуб Арсић</w:t>
      </w:r>
      <w:r w:rsidR="00277487">
        <w:rPr>
          <w:rFonts w:ascii="Times New Roman" w:hAnsi="Times New Roman"/>
          <w:sz w:val="24"/>
          <w:szCs w:val="24"/>
          <w:lang w:val="sr-Cyrl-RS"/>
        </w:rPr>
        <w:t>,с.р.</w:t>
      </w:r>
      <w:bookmarkStart w:id="0" w:name="_GoBack"/>
      <w:bookmarkEnd w:id="0"/>
    </w:p>
    <w:sectPr w:rsidR="00E16B21" w:rsidRPr="00D357A1" w:rsidSect="00486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068E9"/>
    <w:rsid w:val="00024C57"/>
    <w:rsid w:val="00026DFF"/>
    <w:rsid w:val="000A0768"/>
    <w:rsid w:val="00117293"/>
    <w:rsid w:val="00156652"/>
    <w:rsid w:val="00163C1F"/>
    <w:rsid w:val="001769E2"/>
    <w:rsid w:val="001F4B6B"/>
    <w:rsid w:val="00277487"/>
    <w:rsid w:val="002D2852"/>
    <w:rsid w:val="0032363C"/>
    <w:rsid w:val="003B48FB"/>
    <w:rsid w:val="004210FC"/>
    <w:rsid w:val="00486CD5"/>
    <w:rsid w:val="004A6BA2"/>
    <w:rsid w:val="004B747E"/>
    <w:rsid w:val="004C4BEC"/>
    <w:rsid w:val="004D7ADF"/>
    <w:rsid w:val="00553FCC"/>
    <w:rsid w:val="00575167"/>
    <w:rsid w:val="006F3AC0"/>
    <w:rsid w:val="007121A0"/>
    <w:rsid w:val="00767562"/>
    <w:rsid w:val="007902A0"/>
    <w:rsid w:val="00793EAD"/>
    <w:rsid w:val="007C0B2F"/>
    <w:rsid w:val="007E776B"/>
    <w:rsid w:val="00874D27"/>
    <w:rsid w:val="008A2CB6"/>
    <w:rsid w:val="00922F6A"/>
    <w:rsid w:val="00A11DD9"/>
    <w:rsid w:val="00A6472A"/>
    <w:rsid w:val="00A91C9A"/>
    <w:rsid w:val="00AF6890"/>
    <w:rsid w:val="00AF7050"/>
    <w:rsid w:val="00B81F15"/>
    <w:rsid w:val="00BF0365"/>
    <w:rsid w:val="00C44680"/>
    <w:rsid w:val="00C65F0A"/>
    <w:rsid w:val="00C75B86"/>
    <w:rsid w:val="00CB4DC1"/>
    <w:rsid w:val="00CD5FEB"/>
    <w:rsid w:val="00D357A1"/>
    <w:rsid w:val="00D3797E"/>
    <w:rsid w:val="00DA547C"/>
    <w:rsid w:val="00E01756"/>
    <w:rsid w:val="00E139BB"/>
    <w:rsid w:val="00E16B21"/>
    <w:rsid w:val="00E33C7E"/>
    <w:rsid w:val="00EA46D3"/>
    <w:rsid w:val="00EA47EE"/>
    <w:rsid w:val="00F304A7"/>
    <w:rsid w:val="00F55898"/>
    <w:rsid w:val="00F73616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Danijela Vucak</cp:lastModifiedBy>
  <cp:revision>40</cp:revision>
  <cp:lastPrinted>2015-07-06T12:09:00Z</cp:lastPrinted>
  <dcterms:created xsi:type="dcterms:W3CDTF">2014-12-08T07:57:00Z</dcterms:created>
  <dcterms:modified xsi:type="dcterms:W3CDTF">2015-09-02T07:42:00Z</dcterms:modified>
</cp:coreProperties>
</file>